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324"/>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19F43C25">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rsidTr="002710D0">
        <w:tc>
          <w:tcPr>
            <w:tcW w:w="1975" w:type="dxa"/>
          </w:tcPr>
          <w:p w14:paraId="3334401C" w14:textId="77777777" w:rsidR="00B952C3" w:rsidRDefault="00B952C3">
            <w:pPr>
              <w:rPr>
                <w:rFonts w:ascii="Arial" w:hAnsi="Arial"/>
                <w:b/>
                <w:lang w:val="en-GB"/>
              </w:rPr>
            </w:pPr>
            <w:r>
              <w:rPr>
                <w:rFonts w:ascii="Arial" w:hAnsi="Arial"/>
                <w:sz w:val="22"/>
                <w:lang w:val="en-GB"/>
              </w:rPr>
              <w:t>Last name</w:t>
            </w:r>
          </w:p>
        </w:tc>
        <w:tc>
          <w:tcPr>
            <w:tcW w:w="3324" w:type="dxa"/>
          </w:tcPr>
          <w:p w14:paraId="768C5081" w14:textId="77777777" w:rsidR="00B952C3" w:rsidRDefault="00B952C3">
            <w:pPr>
              <w:rPr>
                <w:rFonts w:ascii="Arial" w:hAnsi="Arial"/>
                <w:lang w:val="en-GB"/>
              </w:rPr>
            </w:pPr>
          </w:p>
        </w:tc>
        <w:tc>
          <w:tcPr>
            <w:tcW w:w="2649" w:type="dxa"/>
          </w:tcPr>
          <w:p w14:paraId="7FF95900" w14:textId="2679F17C"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rsidTr="002710D0">
        <w:tc>
          <w:tcPr>
            <w:tcW w:w="1975" w:type="dxa"/>
          </w:tcPr>
          <w:p w14:paraId="0F95BFF1" w14:textId="77777777" w:rsidR="00B952C3" w:rsidRDefault="00B952C3">
            <w:pPr>
              <w:rPr>
                <w:rFonts w:ascii="Arial" w:hAnsi="Arial"/>
                <w:lang w:val="en-GB"/>
              </w:rPr>
            </w:pPr>
            <w:r>
              <w:rPr>
                <w:rFonts w:ascii="Arial" w:hAnsi="Arial"/>
                <w:sz w:val="22"/>
                <w:lang w:val="en-GB"/>
              </w:rPr>
              <w:t>First name(s)</w:t>
            </w:r>
          </w:p>
        </w:tc>
        <w:tc>
          <w:tcPr>
            <w:tcW w:w="3324"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CE6C93" w14:paraId="71E23AC0" w14:textId="77777777" w:rsidTr="002710D0">
        <w:tc>
          <w:tcPr>
            <w:tcW w:w="1975" w:type="dxa"/>
            <w:vMerge w:val="restart"/>
          </w:tcPr>
          <w:p w14:paraId="47DA40AA" w14:textId="77777777" w:rsidR="00CE6C93" w:rsidRDefault="00CE6C93" w:rsidP="00CE6C93">
            <w:pPr>
              <w:rPr>
                <w:rFonts w:ascii="Arial" w:hAnsi="Arial"/>
                <w:lang w:val="en-GB"/>
              </w:rPr>
            </w:pPr>
            <w:r>
              <w:rPr>
                <w:rFonts w:ascii="Arial" w:hAnsi="Arial"/>
                <w:sz w:val="22"/>
                <w:lang w:val="en-GB"/>
              </w:rPr>
              <w:t>Address</w:t>
            </w:r>
          </w:p>
          <w:p w14:paraId="1AEFA5F5" w14:textId="7578ED0A" w:rsidR="00CE6C93" w:rsidRDefault="00CE6C93" w:rsidP="00CE6C93">
            <w:pPr>
              <w:rPr>
                <w:rFonts w:ascii="Arial" w:hAnsi="Arial"/>
                <w:lang w:val="en-GB"/>
              </w:rPr>
            </w:pPr>
            <w:r>
              <w:rPr>
                <w:rFonts w:ascii="Arial" w:hAnsi="Arial"/>
                <w:sz w:val="22"/>
                <w:lang w:val="en-GB"/>
              </w:rPr>
              <w:t>(including postcode)</w:t>
            </w:r>
          </w:p>
        </w:tc>
        <w:tc>
          <w:tcPr>
            <w:tcW w:w="3324" w:type="dxa"/>
            <w:vMerge w:val="restart"/>
          </w:tcPr>
          <w:p w14:paraId="76BE6691" w14:textId="6DE2FD1B" w:rsidR="00CE6C93" w:rsidRDefault="00CE6C93" w:rsidP="00CE6C93">
            <w:pPr>
              <w:rPr>
                <w:rFonts w:ascii="Arial" w:hAnsi="Arial"/>
                <w:lang w:val="en-GB"/>
              </w:rPr>
            </w:pPr>
          </w:p>
        </w:tc>
        <w:tc>
          <w:tcPr>
            <w:tcW w:w="2649" w:type="dxa"/>
          </w:tcPr>
          <w:p w14:paraId="0171BC38" w14:textId="5BF328C0" w:rsidR="00CE6C93" w:rsidRDefault="00CE6C93" w:rsidP="00CE6C93">
            <w:pPr>
              <w:rPr>
                <w:rFonts w:ascii="Arial" w:hAnsi="Arial"/>
                <w:lang w:val="en-GB"/>
              </w:rPr>
            </w:pPr>
            <w:r>
              <w:rPr>
                <w:rFonts w:ascii="Arial" w:hAnsi="Arial"/>
                <w:sz w:val="22"/>
                <w:lang w:val="en-GB"/>
              </w:rPr>
              <w:t>DfE no.</w:t>
            </w:r>
          </w:p>
        </w:tc>
        <w:tc>
          <w:tcPr>
            <w:tcW w:w="2792" w:type="dxa"/>
          </w:tcPr>
          <w:p w14:paraId="034E676C" w14:textId="61BA9803" w:rsidR="00CE6C93" w:rsidRDefault="00CE6C93" w:rsidP="00CE6C93">
            <w:pPr>
              <w:rPr>
                <w:rFonts w:ascii="Arial" w:hAnsi="Arial"/>
                <w:lang w:val="en-GB"/>
              </w:rPr>
            </w:pPr>
          </w:p>
        </w:tc>
      </w:tr>
      <w:tr w:rsidR="00CE6C93" w14:paraId="3E268C29" w14:textId="77777777" w:rsidTr="002710D0">
        <w:tc>
          <w:tcPr>
            <w:tcW w:w="1975" w:type="dxa"/>
            <w:vMerge/>
          </w:tcPr>
          <w:p w14:paraId="0EF4DD03" w14:textId="77777777" w:rsidR="00CE6C93" w:rsidRDefault="00CE6C93" w:rsidP="00CE6C93">
            <w:pPr>
              <w:rPr>
                <w:rFonts w:ascii="Arial" w:hAnsi="Arial"/>
                <w:lang w:val="en-GB"/>
              </w:rPr>
            </w:pPr>
          </w:p>
        </w:tc>
        <w:tc>
          <w:tcPr>
            <w:tcW w:w="3324" w:type="dxa"/>
            <w:vMerge/>
          </w:tcPr>
          <w:p w14:paraId="62CF6D9E" w14:textId="77777777" w:rsidR="00CE6C93" w:rsidRDefault="00CE6C93" w:rsidP="00CE6C93">
            <w:pPr>
              <w:rPr>
                <w:rFonts w:ascii="Arial" w:hAnsi="Arial"/>
                <w:lang w:val="en-GB"/>
              </w:rPr>
            </w:pPr>
          </w:p>
        </w:tc>
        <w:tc>
          <w:tcPr>
            <w:tcW w:w="2649" w:type="dxa"/>
          </w:tcPr>
          <w:p w14:paraId="4AAD22B6" w14:textId="1A6F2784" w:rsidR="00CE6C93" w:rsidRDefault="00CE6C93" w:rsidP="00CE6C93">
            <w:pPr>
              <w:rPr>
                <w:rFonts w:ascii="Arial" w:hAnsi="Arial"/>
                <w:lang w:val="en-GB"/>
              </w:rPr>
            </w:pPr>
            <w:r>
              <w:rPr>
                <w:rFonts w:ascii="Arial" w:hAnsi="Arial"/>
                <w:sz w:val="22"/>
                <w:lang w:val="en-GB"/>
              </w:rPr>
              <w:t>QTS date of recognition</w:t>
            </w:r>
          </w:p>
        </w:tc>
        <w:tc>
          <w:tcPr>
            <w:tcW w:w="2792" w:type="dxa"/>
          </w:tcPr>
          <w:p w14:paraId="6F197190" w14:textId="77777777" w:rsidR="00CE6C93" w:rsidRDefault="00CE6C93" w:rsidP="00CE6C93">
            <w:pPr>
              <w:rPr>
                <w:rFonts w:ascii="Arial" w:hAnsi="Arial"/>
                <w:lang w:val="en-GB"/>
              </w:rPr>
            </w:pPr>
          </w:p>
        </w:tc>
      </w:tr>
      <w:tr w:rsidR="002710D0" w14:paraId="04E07E7C" w14:textId="77777777" w:rsidTr="002710D0">
        <w:trPr>
          <w:trHeight w:val="1012"/>
        </w:trPr>
        <w:tc>
          <w:tcPr>
            <w:tcW w:w="1975" w:type="dxa"/>
            <w:vMerge/>
          </w:tcPr>
          <w:p w14:paraId="67DBDBA1" w14:textId="77777777" w:rsidR="002710D0" w:rsidRDefault="002710D0" w:rsidP="00CE6C93">
            <w:pPr>
              <w:rPr>
                <w:rFonts w:ascii="Arial" w:hAnsi="Arial"/>
                <w:lang w:val="en-GB"/>
              </w:rPr>
            </w:pPr>
          </w:p>
        </w:tc>
        <w:tc>
          <w:tcPr>
            <w:tcW w:w="3324" w:type="dxa"/>
            <w:vMerge/>
          </w:tcPr>
          <w:p w14:paraId="7885AE6A" w14:textId="77777777" w:rsidR="002710D0" w:rsidRDefault="002710D0" w:rsidP="00CE6C93">
            <w:pPr>
              <w:rPr>
                <w:rFonts w:ascii="Arial" w:hAnsi="Arial"/>
                <w:lang w:val="en-GB"/>
              </w:rPr>
            </w:pPr>
          </w:p>
        </w:tc>
        <w:tc>
          <w:tcPr>
            <w:tcW w:w="2649" w:type="dxa"/>
          </w:tcPr>
          <w:p w14:paraId="3B810D2C" w14:textId="78A8C2C3" w:rsidR="002710D0" w:rsidRPr="002710D0" w:rsidRDefault="002710D0" w:rsidP="00CE6C93">
            <w:pPr>
              <w:rPr>
                <w:rFonts w:ascii="Arial" w:hAnsi="Arial"/>
                <w:lang w:val="en-GB"/>
              </w:rPr>
            </w:pPr>
            <w:r>
              <w:rPr>
                <w:rFonts w:ascii="Arial" w:hAnsi="Arial"/>
                <w:sz w:val="22"/>
                <w:szCs w:val="22"/>
                <w:lang w:val="en-GB"/>
              </w:rPr>
              <w:t>S</w:t>
            </w:r>
            <w:r w:rsidRPr="002710D0">
              <w:rPr>
                <w:rFonts w:ascii="Arial" w:hAnsi="Arial"/>
                <w:sz w:val="22"/>
                <w:szCs w:val="22"/>
                <w:lang w:val="en-GB"/>
              </w:rPr>
              <w:t>uccessful/satisfactory completion of the statutory ECT induction period</w:t>
            </w:r>
          </w:p>
        </w:tc>
        <w:tc>
          <w:tcPr>
            <w:tcW w:w="2792" w:type="dxa"/>
          </w:tcPr>
          <w:p w14:paraId="53CB7122" w14:textId="77777777" w:rsidR="002710D0" w:rsidRDefault="002710D0" w:rsidP="00CE6C93">
            <w:pPr>
              <w:rPr>
                <w:rFonts w:ascii="Arial" w:hAnsi="Arial"/>
                <w:lang w:val="en-GB"/>
              </w:rPr>
            </w:pPr>
          </w:p>
          <w:p w14:paraId="60E323C7" w14:textId="06F0B997" w:rsidR="00F52FAD" w:rsidRDefault="00F52FAD" w:rsidP="00CE6C93">
            <w:pPr>
              <w:rPr>
                <w:rFonts w:ascii="Arial" w:hAnsi="Arial"/>
                <w:lang w:val="en-GB"/>
              </w:rPr>
            </w:pPr>
            <w:r>
              <w:rPr>
                <w:rFonts w:ascii="Arial" w:hAnsi="Arial"/>
                <w:lang w:val="en-GB"/>
              </w:rPr>
              <w:t>YES/NO</w:t>
            </w:r>
          </w:p>
        </w:tc>
      </w:tr>
      <w:tr w:rsidR="00CE6C93" w14:paraId="6FCBF864" w14:textId="77777777" w:rsidTr="002710D0">
        <w:tc>
          <w:tcPr>
            <w:tcW w:w="1975" w:type="dxa"/>
            <w:vMerge/>
          </w:tcPr>
          <w:p w14:paraId="0B884F05" w14:textId="77777777" w:rsidR="00CE6C93" w:rsidRDefault="00CE6C93" w:rsidP="00CE6C93">
            <w:pPr>
              <w:rPr>
                <w:rFonts w:ascii="Arial" w:hAnsi="Arial"/>
                <w:lang w:val="en-GB"/>
              </w:rPr>
            </w:pPr>
          </w:p>
        </w:tc>
        <w:tc>
          <w:tcPr>
            <w:tcW w:w="3324" w:type="dxa"/>
            <w:vMerge/>
          </w:tcPr>
          <w:p w14:paraId="074C3A01" w14:textId="77777777" w:rsidR="00CE6C93" w:rsidRDefault="00CE6C93" w:rsidP="00CE6C93">
            <w:pPr>
              <w:rPr>
                <w:rFonts w:ascii="Arial" w:hAnsi="Arial"/>
                <w:lang w:val="en-GB"/>
              </w:rPr>
            </w:pPr>
          </w:p>
        </w:tc>
        <w:tc>
          <w:tcPr>
            <w:tcW w:w="2649" w:type="dxa"/>
          </w:tcPr>
          <w:p w14:paraId="1259DAE9" w14:textId="77777777" w:rsidR="00CE6C93" w:rsidRDefault="00CE6C93" w:rsidP="00CE6C93">
            <w:pPr>
              <w:rPr>
                <w:rFonts w:ascii="Arial" w:hAnsi="Arial"/>
                <w:lang w:val="en-GB"/>
              </w:rPr>
            </w:pPr>
            <w:r>
              <w:rPr>
                <w:rFonts w:ascii="Arial" w:hAnsi="Arial"/>
                <w:sz w:val="22"/>
                <w:lang w:val="en-GB"/>
              </w:rPr>
              <w:t>Mobile telephone</w:t>
            </w:r>
          </w:p>
        </w:tc>
        <w:tc>
          <w:tcPr>
            <w:tcW w:w="2792" w:type="dxa"/>
          </w:tcPr>
          <w:p w14:paraId="1C2FC602" w14:textId="77777777" w:rsidR="00CE6C93" w:rsidRDefault="00CE6C93" w:rsidP="00CE6C93">
            <w:pPr>
              <w:rPr>
                <w:rFonts w:ascii="Arial" w:hAnsi="Arial"/>
                <w:lang w:val="en-GB"/>
              </w:rPr>
            </w:pPr>
          </w:p>
        </w:tc>
      </w:tr>
      <w:tr w:rsidR="00CE6C93" w14:paraId="5CADDE02" w14:textId="77777777" w:rsidTr="002710D0">
        <w:tc>
          <w:tcPr>
            <w:tcW w:w="1975" w:type="dxa"/>
          </w:tcPr>
          <w:p w14:paraId="7F0500F8" w14:textId="77777777" w:rsidR="00CE6C93" w:rsidRDefault="00CE6C93" w:rsidP="00CE6C93">
            <w:pPr>
              <w:rPr>
                <w:rFonts w:ascii="Arial" w:hAnsi="Arial"/>
                <w:lang w:val="en-GB"/>
              </w:rPr>
            </w:pPr>
            <w:r>
              <w:rPr>
                <w:rFonts w:ascii="Arial" w:hAnsi="Arial"/>
                <w:sz w:val="22"/>
                <w:lang w:val="en-GB"/>
              </w:rPr>
              <w:t>Email address</w:t>
            </w:r>
          </w:p>
        </w:tc>
        <w:tc>
          <w:tcPr>
            <w:tcW w:w="8765" w:type="dxa"/>
            <w:gridSpan w:val="3"/>
          </w:tcPr>
          <w:p w14:paraId="7E0338FB" w14:textId="66D065DF" w:rsidR="00CE6C93" w:rsidRDefault="00CE6C93" w:rsidP="00CE6C93">
            <w:pPr>
              <w:rPr>
                <w:rFonts w:ascii="Arial" w:hAnsi="Arial"/>
                <w:lang w:val="en-GB"/>
              </w:rPr>
            </w:pPr>
          </w:p>
        </w:tc>
      </w:tr>
    </w:tbl>
    <w:p w14:paraId="152AD110" w14:textId="06CD0CF1" w:rsidR="00B952C3" w:rsidRDefault="00313B6B">
      <w:pPr>
        <w:rPr>
          <w:rFonts w:ascii="Arial" w:hAnsi="Arial"/>
          <w:lang w:val="en-GB"/>
        </w:rPr>
      </w:pPr>
      <w:r>
        <w:rPr>
          <w:noProof/>
          <w:lang w:val="en-GB" w:eastAsia="en-GB"/>
        </w:rPr>
        <mc:AlternateContent>
          <mc:Choice Requires="wps">
            <w:drawing>
              <wp:anchor distT="0" distB="0" distL="114300" distR="114300" simplePos="0" relativeHeight="251659266" behindDoc="0" locked="0" layoutInCell="1" allowOverlap="1" wp14:anchorId="14F3699B" wp14:editId="1E9DE0E7">
                <wp:simplePos x="0" y="0"/>
                <wp:positionH relativeFrom="column">
                  <wp:posOffset>4302760</wp:posOffset>
                </wp:positionH>
                <wp:positionV relativeFrom="paragraph">
                  <wp:posOffset>-3575685</wp:posOffset>
                </wp:positionV>
                <wp:extent cx="1162050" cy="1114425"/>
                <wp:effectExtent l="0" t="0" r="0" b="9525"/>
                <wp:wrapNone/>
                <wp:docPr id="1677620989" name="Text Box 3"/>
                <wp:cNvGraphicFramePr/>
                <a:graphic xmlns:a="http://schemas.openxmlformats.org/drawingml/2006/main">
                  <a:graphicData uri="http://schemas.microsoft.com/office/word/2010/wordprocessingShape">
                    <wps:wsp>
                      <wps:cNvSpPr txBox="1"/>
                      <wps:spPr>
                        <a:xfrm>
                          <a:off x="0" y="0"/>
                          <a:ext cx="1162050" cy="1114425"/>
                        </a:xfrm>
                        <a:prstGeom prst="rect">
                          <a:avLst/>
                        </a:prstGeom>
                        <a:solidFill>
                          <a:schemeClr val="lt1"/>
                        </a:solidFill>
                        <a:ln w="6350">
                          <a:noFill/>
                        </a:ln>
                      </wps:spPr>
                      <wps:txbx>
                        <w:txbxContent>
                          <w:p w14:paraId="4F1ECB9E" w14:textId="02C049B8" w:rsidR="00313B6B" w:rsidRDefault="00313B6B">
                            <w:r>
                              <w:rPr>
                                <w:noProof/>
                              </w:rPr>
                              <w:drawing>
                                <wp:inline distT="0" distB="0" distL="0" distR="0" wp14:anchorId="08BA9EE8" wp14:editId="7A6EEB3E">
                                  <wp:extent cx="952500" cy="1029504"/>
                                  <wp:effectExtent l="0" t="0" r="0" b="0"/>
                                  <wp:docPr id="216458991" name="Picture 2"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58991" name="Picture 2" descr="A logo for a church&#10;&#10;Description automatically generated"/>
                                          <pic:cNvPicPr/>
                                        </pic:nvPicPr>
                                        <pic:blipFill rotWithShape="1">
                                          <a:blip r:embed="rId12">
                                            <a:extLst>
                                              <a:ext uri="{28A0092B-C50C-407E-A947-70E740481C1C}">
                                                <a14:useLocalDpi xmlns:a14="http://schemas.microsoft.com/office/drawing/2010/main" val="0"/>
                                              </a:ext>
                                            </a:extLst>
                                          </a:blip>
                                          <a:srcRect r="62221"/>
                                          <a:stretch/>
                                        </pic:blipFill>
                                        <pic:spPr bwMode="auto">
                                          <a:xfrm>
                                            <a:off x="0" y="0"/>
                                            <a:ext cx="952500" cy="10295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F3699B" id="_x0000_t202" coordsize="21600,21600" o:spt="202" path="m,l,21600r21600,l21600,xe">
                <v:stroke joinstyle="miter"/>
                <v:path gradientshapeok="t" o:connecttype="rect"/>
              </v:shapetype>
              <v:shape id="Text Box 3" o:spid="_x0000_s1026" type="#_x0000_t202" style="position:absolute;margin-left:338.8pt;margin-top:-281.55pt;width:91.5pt;height:87.7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" fillcolor="white [3201]" stroked="f" strokeweight=".5pt">
                <v:textbox>
                  <w:txbxContent>
                    <w:p w14:paraId="4F1ECB9E" w14:textId="02C049B8" w:rsidR="00313B6B" w:rsidRDefault="00313B6B">
                      <w:r>
                        <w:rPr>
                          <w:noProof/>
                        </w:rPr>
                        <w:drawing>
                          <wp:inline distT="0" distB="0" distL="0" distR="0" wp14:anchorId="08BA9EE8" wp14:editId="7A6EEB3E">
                            <wp:extent cx="952500" cy="1029504"/>
                            <wp:effectExtent l="0" t="0" r="0" b="0"/>
                            <wp:docPr id="216458991" name="Picture 2"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58991" name="Picture 2" descr="A logo for a church&#10;&#10;Description automatically generated"/>
                                    <pic:cNvPicPr/>
                                  </pic:nvPicPr>
                                  <pic:blipFill rotWithShape="1">
                                    <a:blip r:embed="rId12">
                                      <a:extLst>
                                        <a:ext uri="{28A0092B-C50C-407E-A947-70E740481C1C}">
                                          <a14:useLocalDpi xmlns:a14="http://schemas.microsoft.com/office/drawing/2010/main" val="0"/>
                                        </a:ext>
                                      </a:extLst>
                                    </a:blip>
                                    <a:srcRect r="62221"/>
                                    <a:stretch/>
                                  </pic:blipFill>
                                  <pic:spPr bwMode="auto">
                                    <a:xfrm>
                                      <a:off x="0" y="0"/>
                                      <a:ext cx="952500" cy="102950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27C866B1">
                <wp:simplePos x="0" y="0"/>
                <wp:positionH relativeFrom="column">
                  <wp:posOffset>-59690</wp:posOffset>
                </wp:positionH>
                <wp:positionV relativeFrom="paragraph">
                  <wp:posOffset>-3632835</wp:posOffset>
                </wp:positionV>
                <wp:extent cx="5562600" cy="12001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62600" cy="1200150"/>
                        </a:xfrm>
                        <a:prstGeom prst="rect">
                          <a:avLst/>
                        </a:prstGeom>
                        <a:solidFill>
                          <a:srgbClr val="FFFFFF"/>
                        </a:solidFill>
                        <a:ln w="9525">
                          <a:solidFill>
                            <a:srgbClr val="000000"/>
                          </a:solidFill>
                          <a:miter/>
                        </a:ln>
                      </wps:spPr>
                      <wps:txbx>
                        <w:txbxContent>
                          <w:p w14:paraId="46DF640B" w14:textId="77777777" w:rsidR="005D2859" w:rsidRDefault="002710D0" w:rsidP="003C7A84">
                            <w:pPr>
                              <w:spacing w:line="256" w:lineRule="auto"/>
                              <w:rPr>
                                <w:rFonts w:ascii="Arial" w:hAnsi="Arial" w:cs="Arial"/>
                                <w:sz w:val="28"/>
                                <w:szCs w:val="28"/>
                              </w:rPr>
                            </w:pPr>
                            <w:r>
                              <w:rPr>
                                <w:rFonts w:ascii="Arial" w:hAnsi="Arial" w:cs="Arial"/>
                                <w:sz w:val="28"/>
                                <w:szCs w:val="28"/>
                              </w:rPr>
                              <w:t>Application for the post of: [</w:t>
                            </w:r>
                            <w:r>
                              <w:rPr>
                                <w:rFonts w:ascii="Arial" w:hAnsi="Arial" w:cs="Arial"/>
                                <w:b/>
                                <w:bCs/>
                                <w:color w:val="000000"/>
                                <w:sz w:val="28"/>
                                <w:szCs w:val="28"/>
                              </w:rPr>
                              <w:t>Job role]</w:t>
                            </w:r>
                          </w:p>
                          <w:p w14:paraId="030DD064" w14:textId="7299C74B" w:rsidR="005D2859" w:rsidRDefault="002710D0" w:rsidP="003C7A84">
                            <w:pPr>
                              <w:spacing w:line="256" w:lineRule="auto"/>
                              <w:rPr>
                                <w:rFonts w:ascii="Arial" w:hAnsi="Arial" w:cs="Arial"/>
                                <w:b/>
                                <w:bCs/>
                                <w:sz w:val="28"/>
                                <w:szCs w:val="28"/>
                              </w:rPr>
                            </w:pPr>
                            <w:r>
                              <w:rPr>
                                <w:rFonts w:ascii="Arial" w:hAnsi="Arial" w:cs="Arial"/>
                                <w:b/>
                                <w:bCs/>
                                <w:sz w:val="28"/>
                                <w:szCs w:val="28"/>
                              </w:rPr>
                              <w:t xml:space="preserve">at </w:t>
                            </w:r>
                            <w:r w:rsidR="00313B6B">
                              <w:rPr>
                                <w:rFonts w:ascii="Arial" w:hAnsi="Arial" w:cs="Arial"/>
                                <w:b/>
                                <w:bCs/>
                                <w:sz w:val="28"/>
                                <w:szCs w:val="28"/>
                              </w:rPr>
                              <w:t>Becket Keys CofE School</w:t>
                            </w:r>
                          </w:p>
                          <w:p w14:paraId="4400505D" w14:textId="77777777" w:rsidR="005D2859" w:rsidRDefault="002710D0" w:rsidP="003C7A84">
                            <w:pPr>
                              <w:spacing w:line="256" w:lineRule="auto"/>
                              <w:rPr>
                                <w:rFonts w:ascii="Arial" w:hAnsi="Arial" w:cs="Arial"/>
                              </w:rPr>
                            </w:pPr>
                            <w:r>
                              <w:rPr>
                                <w:rFonts w:ascii="Arial" w:hAnsi="Arial" w:cs="Arial"/>
                              </w:rPr>
                              <w:t> </w:t>
                            </w:r>
                          </w:p>
                          <w:p w14:paraId="5B17D6EE" w14:textId="77777777" w:rsidR="005D2859" w:rsidRDefault="002710D0"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Pr>
                                <w:rFonts w:ascii="Arial" w:hAnsi="Arial" w:cs="Arial"/>
                                <w:b/>
                                <w:bCs/>
                                <w:color w:val="000000"/>
                              </w:rPr>
                              <w:t>date and time]</w:t>
                            </w:r>
                          </w:p>
                          <w:p w14:paraId="3C9D3C75" w14:textId="28938C94" w:rsidR="005D2859" w:rsidRDefault="002710D0" w:rsidP="003C7A84">
                            <w:pPr>
                              <w:spacing w:line="256" w:lineRule="auto"/>
                              <w:rPr>
                                <w:rFonts w:ascii="Arial" w:hAnsi="Arial" w:cs="Arial"/>
                              </w:rPr>
                            </w:pPr>
                            <w:r>
                              <w:rPr>
                                <w:rFonts w:ascii="Arial" w:hAnsi="Arial" w:cs="Arial"/>
                              </w:rPr>
                              <w:t xml:space="preserve">Please return to: </w:t>
                            </w:r>
                            <w:hyperlink r:id="rId13" w:history="1">
                              <w:r w:rsidR="00313B6B" w:rsidRPr="007C6104">
                                <w:rPr>
                                  <w:rStyle w:val="Hyperlink"/>
                                  <w:rFonts w:ascii="Arial" w:hAnsi="Arial" w:cs="Arial"/>
                                </w:rPr>
                                <w:t>vacancies@becketkeys.org</w:t>
                              </w:r>
                            </w:hyperlink>
                            <w:r w:rsidR="00313B6B">
                              <w:rPr>
                                <w:rFonts w:ascii="Arial" w:hAnsi="Arial" w:cs="Arial"/>
                              </w:rPr>
                              <w:t xml:space="preserve"> </w:t>
                            </w:r>
                          </w:p>
                          <w:p w14:paraId="77251FBB" w14:textId="77777777" w:rsidR="005D2859" w:rsidRDefault="002710D0" w:rsidP="003C7A84">
                            <w:pPr>
                              <w:spacing w:line="256" w:lineRule="auto"/>
                              <w:rPr>
                                <w:rFonts w:ascii="Arial" w:hAnsi="Arial" w:cs="Arial"/>
                              </w:rPr>
                            </w:pPr>
                            <w:r>
                              <w:rPr>
                                <w:rFonts w:ascii="Arial" w:hAnsi="Arial" w:cs="Arial"/>
                              </w:rPr>
                              <w:t> </w:t>
                            </w:r>
                          </w:p>
                          <w:p w14:paraId="663F30DB" w14:textId="77777777" w:rsidR="005D2859" w:rsidRDefault="002710D0" w:rsidP="003C7A84">
                            <w:pPr>
                              <w:spacing w:line="256" w:lineRule="auto"/>
                              <w:rPr>
                                <w:rFonts w:ascii="Arial" w:hAnsi="Arial" w:cs="Arial"/>
                              </w:rPr>
                            </w:pPr>
                            <w:r>
                              <w:rPr>
                                <w:rFonts w:ascii="Arial" w:hAnsi="Arial" w:cs="Arial"/>
                              </w:rPr>
                              <w:t> </w:t>
                            </w:r>
                          </w:p>
                          <w:p w14:paraId="21423F5E" w14:textId="77777777" w:rsidR="005D2859" w:rsidRDefault="002710D0" w:rsidP="003C7A84">
                            <w:pPr>
                              <w:spacing w:line="256" w:lineRule="auto"/>
                              <w:rPr>
                                <w:rFonts w:ascii="Arial" w:hAnsi="Arial" w:cs="Arial"/>
                              </w:rPr>
                            </w:pPr>
                            <w:r>
                              <w:rPr>
                                <w:rFonts w:ascii="Arial" w:hAnsi="Arial" w:cs="Arial"/>
                              </w:rPr>
                              <w:t> </w:t>
                            </w:r>
                          </w:p>
                          <w:p w14:paraId="0585ABA7" w14:textId="77777777" w:rsidR="005D2859" w:rsidRDefault="002710D0" w:rsidP="003C7A84">
                            <w:pPr>
                              <w:spacing w:line="256" w:lineRule="auto"/>
                              <w:rPr>
                                <w:rFonts w:ascii="Arial" w:hAnsi="Arial" w:cs="Arial"/>
                              </w:rPr>
                            </w:pPr>
                            <w:r>
                              <w:rPr>
                                <w:rFonts w:ascii="Arial" w:hAnsi="Arial" w:cs="Arial"/>
                              </w:rPr>
                              <w:t> </w:t>
                            </w:r>
                          </w:p>
                          <w:p w14:paraId="7416E97A" w14:textId="77777777" w:rsidR="005D2859" w:rsidRDefault="002710D0"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7" style="position:absolute;margin-left:-4.7pt;margin-top:-286.05pt;width:438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">
                <v:textbox>
                  <w:txbxContent>
                    <w:p w14:paraId="46DF640B" w14:textId="77777777" w:rsidR="005D2859" w:rsidRDefault="002710D0" w:rsidP="003C7A84">
                      <w:pPr>
                        <w:spacing w:line="256" w:lineRule="auto"/>
                        <w:rPr>
                          <w:rFonts w:ascii="Arial" w:hAnsi="Arial" w:cs="Arial"/>
                          <w:sz w:val="28"/>
                          <w:szCs w:val="28"/>
                        </w:rPr>
                      </w:pPr>
                      <w:r>
                        <w:rPr>
                          <w:rFonts w:ascii="Arial" w:hAnsi="Arial" w:cs="Arial"/>
                          <w:sz w:val="28"/>
                          <w:szCs w:val="28"/>
                        </w:rPr>
                        <w:t>Application for the post of: [</w:t>
                      </w:r>
                      <w:r>
                        <w:rPr>
                          <w:rFonts w:ascii="Arial" w:hAnsi="Arial" w:cs="Arial"/>
                          <w:b/>
                          <w:bCs/>
                          <w:color w:val="000000"/>
                          <w:sz w:val="28"/>
                          <w:szCs w:val="28"/>
                        </w:rPr>
                        <w:t>Job role]</w:t>
                      </w:r>
                    </w:p>
                    <w:p w14:paraId="030DD064" w14:textId="7299C74B" w:rsidR="005D2859" w:rsidRDefault="002710D0" w:rsidP="003C7A84">
                      <w:pPr>
                        <w:spacing w:line="256" w:lineRule="auto"/>
                        <w:rPr>
                          <w:rFonts w:ascii="Arial" w:hAnsi="Arial" w:cs="Arial"/>
                          <w:b/>
                          <w:bCs/>
                          <w:sz w:val="28"/>
                          <w:szCs w:val="28"/>
                        </w:rPr>
                      </w:pPr>
                      <w:r>
                        <w:rPr>
                          <w:rFonts w:ascii="Arial" w:hAnsi="Arial" w:cs="Arial"/>
                          <w:b/>
                          <w:bCs/>
                          <w:sz w:val="28"/>
                          <w:szCs w:val="28"/>
                        </w:rPr>
                        <w:t xml:space="preserve">at </w:t>
                      </w:r>
                      <w:r w:rsidR="00313B6B">
                        <w:rPr>
                          <w:rFonts w:ascii="Arial" w:hAnsi="Arial" w:cs="Arial"/>
                          <w:b/>
                          <w:bCs/>
                          <w:sz w:val="28"/>
                          <w:szCs w:val="28"/>
                        </w:rPr>
                        <w:t>Becket Keys CofE School</w:t>
                      </w:r>
                    </w:p>
                    <w:p w14:paraId="4400505D" w14:textId="77777777" w:rsidR="005D2859" w:rsidRDefault="002710D0" w:rsidP="003C7A84">
                      <w:pPr>
                        <w:spacing w:line="256" w:lineRule="auto"/>
                        <w:rPr>
                          <w:rFonts w:ascii="Arial" w:hAnsi="Arial" w:cs="Arial"/>
                        </w:rPr>
                      </w:pPr>
                      <w:r>
                        <w:rPr>
                          <w:rFonts w:ascii="Arial" w:hAnsi="Arial" w:cs="Arial"/>
                        </w:rPr>
                        <w:t> </w:t>
                      </w:r>
                    </w:p>
                    <w:p w14:paraId="5B17D6EE" w14:textId="77777777" w:rsidR="005D2859" w:rsidRDefault="002710D0"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Pr>
                          <w:rFonts w:ascii="Arial" w:hAnsi="Arial" w:cs="Arial"/>
                          <w:b/>
                          <w:bCs/>
                          <w:color w:val="000000"/>
                        </w:rPr>
                        <w:t>date and time]</w:t>
                      </w:r>
                    </w:p>
                    <w:p w14:paraId="3C9D3C75" w14:textId="28938C94" w:rsidR="005D2859" w:rsidRDefault="002710D0" w:rsidP="003C7A84">
                      <w:pPr>
                        <w:spacing w:line="256" w:lineRule="auto"/>
                        <w:rPr>
                          <w:rFonts w:ascii="Arial" w:hAnsi="Arial" w:cs="Arial"/>
                        </w:rPr>
                      </w:pPr>
                      <w:r>
                        <w:rPr>
                          <w:rFonts w:ascii="Arial" w:hAnsi="Arial" w:cs="Arial"/>
                        </w:rPr>
                        <w:t xml:space="preserve">Please return to: </w:t>
                      </w:r>
                      <w:hyperlink r:id="rId14" w:history="1">
                        <w:r w:rsidR="00313B6B" w:rsidRPr="007C6104">
                          <w:rPr>
                            <w:rStyle w:val="Hyperlink"/>
                            <w:rFonts w:ascii="Arial" w:hAnsi="Arial" w:cs="Arial"/>
                          </w:rPr>
                          <w:t>vacancies@becketkeys.org</w:t>
                        </w:r>
                      </w:hyperlink>
                      <w:r w:rsidR="00313B6B">
                        <w:rPr>
                          <w:rFonts w:ascii="Arial" w:hAnsi="Arial" w:cs="Arial"/>
                        </w:rPr>
                        <w:t xml:space="preserve"> </w:t>
                      </w:r>
                    </w:p>
                    <w:p w14:paraId="77251FBB" w14:textId="77777777" w:rsidR="005D2859" w:rsidRDefault="002710D0" w:rsidP="003C7A84">
                      <w:pPr>
                        <w:spacing w:line="256" w:lineRule="auto"/>
                        <w:rPr>
                          <w:rFonts w:ascii="Arial" w:hAnsi="Arial" w:cs="Arial"/>
                        </w:rPr>
                      </w:pPr>
                      <w:r>
                        <w:rPr>
                          <w:rFonts w:ascii="Arial" w:hAnsi="Arial" w:cs="Arial"/>
                        </w:rPr>
                        <w:t> </w:t>
                      </w:r>
                    </w:p>
                    <w:p w14:paraId="663F30DB" w14:textId="77777777" w:rsidR="005D2859" w:rsidRDefault="002710D0" w:rsidP="003C7A84">
                      <w:pPr>
                        <w:spacing w:line="256" w:lineRule="auto"/>
                        <w:rPr>
                          <w:rFonts w:ascii="Arial" w:hAnsi="Arial" w:cs="Arial"/>
                        </w:rPr>
                      </w:pPr>
                      <w:r>
                        <w:rPr>
                          <w:rFonts w:ascii="Arial" w:hAnsi="Arial" w:cs="Arial"/>
                        </w:rPr>
                        <w:t> </w:t>
                      </w:r>
                    </w:p>
                    <w:p w14:paraId="21423F5E" w14:textId="77777777" w:rsidR="005D2859" w:rsidRDefault="002710D0" w:rsidP="003C7A84">
                      <w:pPr>
                        <w:spacing w:line="256" w:lineRule="auto"/>
                        <w:rPr>
                          <w:rFonts w:ascii="Arial" w:hAnsi="Arial" w:cs="Arial"/>
                        </w:rPr>
                      </w:pPr>
                      <w:r>
                        <w:rPr>
                          <w:rFonts w:ascii="Arial" w:hAnsi="Arial" w:cs="Arial"/>
                        </w:rPr>
                        <w:t> </w:t>
                      </w:r>
                    </w:p>
                    <w:p w14:paraId="0585ABA7" w14:textId="77777777" w:rsidR="005D2859" w:rsidRDefault="002710D0" w:rsidP="003C7A84">
                      <w:pPr>
                        <w:spacing w:line="256" w:lineRule="auto"/>
                        <w:rPr>
                          <w:rFonts w:ascii="Arial" w:hAnsi="Arial" w:cs="Arial"/>
                        </w:rPr>
                      </w:pPr>
                      <w:r>
                        <w:rPr>
                          <w:rFonts w:ascii="Arial" w:hAnsi="Arial" w:cs="Arial"/>
                        </w:rPr>
                        <w:t> </w:t>
                      </w:r>
                    </w:p>
                    <w:p w14:paraId="7416E97A" w14:textId="77777777" w:rsidR="005D2859" w:rsidRDefault="002710D0" w:rsidP="003C7A84">
                      <w:pPr>
                        <w:spacing w:line="256" w:lineRule="auto"/>
                        <w:rPr>
                          <w:rFonts w:ascii="Calibri" w:hAnsi="Calibri" w:cs="Calibri"/>
                        </w:rPr>
                      </w:pPr>
                      <w:r>
                        <w:rPr>
                          <w:rFonts w:ascii="Calibri" w:hAnsi="Calibri" w:cs="Calibri"/>
                        </w:rPr>
                        <w:t> </w:t>
                      </w:r>
                    </w:p>
                  </w:txbxContent>
                </v:textbox>
              </v:rect>
            </w:pict>
          </mc:Fallback>
        </mc:AlternateContent>
      </w:r>
      <w:r>
        <w:rPr>
          <w:noProof/>
          <w:lang w:val="en-GB" w:eastAsia="en-GB"/>
        </w:rPr>
        <w:drawing>
          <wp:anchor distT="0" distB="0" distL="114300" distR="114300" simplePos="0" relativeHeight="251658241" behindDoc="0" locked="0" layoutInCell="1" allowOverlap="1" wp14:anchorId="15F5015D" wp14:editId="47D1ADA6">
            <wp:simplePos x="0" y="0"/>
            <wp:positionH relativeFrom="column">
              <wp:posOffset>5575300</wp:posOffset>
            </wp:positionH>
            <wp:positionV relativeFrom="paragraph">
              <wp:posOffset>-3371850</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32097" w14:textId="101BFA95" w:rsidR="00B952C3" w:rsidRDefault="00B952C3">
      <w:pPr>
        <w:rPr>
          <w:rFonts w:ascii="Arial" w:hAnsi="Arial"/>
          <w:lang w:val="en-GB"/>
        </w:rPr>
      </w:pPr>
    </w:p>
    <w:p w14:paraId="5B260929" w14:textId="6BC976B2"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(mm/yy)</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(mm/yy)</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313B6B" w14:paraId="0B687C5C" w14:textId="77777777">
        <w:trPr>
          <w:trHeight w:val="1985"/>
        </w:trPr>
        <w:tc>
          <w:tcPr>
            <w:tcW w:w="3085" w:type="dxa"/>
          </w:tcPr>
          <w:p w14:paraId="7389A1B3" w14:textId="6B30D5A4" w:rsidR="00313B6B" w:rsidRDefault="00313B6B">
            <w:pPr>
              <w:rPr>
                <w:rFonts w:ascii="Arial" w:hAnsi="Arial"/>
                <w:sz w:val="22"/>
                <w:lang w:val="en-GB"/>
              </w:rPr>
            </w:pPr>
            <w:r>
              <w:rPr>
                <w:rFonts w:ascii="Arial" w:hAnsi="Arial"/>
                <w:sz w:val="22"/>
                <w:lang w:val="en-GB"/>
              </w:rPr>
              <w:t xml:space="preserve">Secondary </w:t>
            </w:r>
          </w:p>
        </w:tc>
        <w:tc>
          <w:tcPr>
            <w:tcW w:w="1134" w:type="dxa"/>
          </w:tcPr>
          <w:p w14:paraId="020D58A0" w14:textId="77777777" w:rsidR="00313B6B" w:rsidRDefault="00313B6B">
            <w:pPr>
              <w:rPr>
                <w:rFonts w:ascii="Arial" w:hAnsi="Arial"/>
                <w:lang w:val="en-GB"/>
              </w:rPr>
            </w:pPr>
          </w:p>
        </w:tc>
        <w:tc>
          <w:tcPr>
            <w:tcW w:w="1134" w:type="dxa"/>
          </w:tcPr>
          <w:p w14:paraId="550DAAB2" w14:textId="77777777" w:rsidR="00313B6B" w:rsidRDefault="00313B6B">
            <w:pPr>
              <w:rPr>
                <w:rFonts w:ascii="Arial" w:hAnsi="Arial"/>
                <w:lang w:val="en-GB"/>
              </w:rPr>
            </w:pPr>
          </w:p>
        </w:tc>
        <w:tc>
          <w:tcPr>
            <w:tcW w:w="5387" w:type="dxa"/>
          </w:tcPr>
          <w:p w14:paraId="085A4DD4" w14:textId="77777777" w:rsidR="00313B6B" w:rsidRDefault="00313B6B">
            <w:pPr>
              <w:rPr>
                <w:rFonts w:ascii="Arial" w:hAnsi="Arial"/>
                <w:lang w:val="en-GB"/>
              </w:rPr>
            </w:pP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6"/>
          <w:headerReference w:type="first" r:id="rId17"/>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(mm/yy)</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(mm/yy)</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(mm/yy)</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(mm/yy)</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(mm/yy)</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(mm/yy)</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(mm/yy)</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(mm/yy)</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(mm/yy)</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(mm/yy)</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(mm/yy)</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(mm/yy)</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(mm/yy)</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(mm/yy)</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(mm/yy)</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(mm/yy)</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298"/>
        <w:gridCol w:w="1975"/>
        <w:gridCol w:w="3261"/>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5AD6AD02" w:rsidR="00B952C3" w:rsidRDefault="008919E3">
            <w:pPr>
              <w:ind w:right="-108"/>
              <w:rPr>
                <w:rFonts w:ascii="Arial" w:hAnsi="Arial"/>
                <w:lang w:val="en-GB"/>
              </w:rPr>
            </w:pPr>
            <w:r>
              <w:rPr>
                <w:rFonts w:ascii="Arial" w:hAnsi="Arial"/>
                <w:szCs w:val="22"/>
                <w:lang w:val="en-GB"/>
              </w:rPr>
              <w:t>Relationship to the Applicant</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03FDAC4D" w:rsidR="00B952C3" w:rsidRDefault="008919E3">
            <w:pPr>
              <w:ind w:right="-108"/>
              <w:rPr>
                <w:rFonts w:ascii="Arial" w:hAnsi="Arial"/>
                <w:lang w:val="en-GB"/>
              </w:rPr>
            </w:pPr>
            <w:r>
              <w:rPr>
                <w:rFonts w:ascii="Arial" w:hAnsi="Arial"/>
                <w:szCs w:val="22"/>
                <w:lang w:val="en-GB"/>
              </w:rPr>
              <w:t>Relationship to the Applicant</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58"/>
        <w:gridCol w:w="1602"/>
        <w:gridCol w:w="3468"/>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1546AF" w:rsidRPr="004374B0">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Do you have a DBS certificate?:</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1546AF" w:rsidRPr="004374B0">
              <w:rPr>
                <w:rFonts w:ascii="Arial" w:eastAsia="MS Mincho" w:hAnsi="Arial" w:cs="Arial"/>
                <w:sz w:val="22"/>
                <w:szCs w:val="22"/>
              </w:rPr>
              <w:t>S</w:t>
            </w:r>
            <w:r w:rsidRPr="004374B0">
              <w:rPr>
                <w:rFonts w:ascii="Arial" w:eastAsia="MS Mincho" w:hAnsi="Arial" w:cs="Arial"/>
                <w:sz w:val="22"/>
                <w:szCs w:val="22"/>
              </w:rPr>
              <w:t>chool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Have you lived or worked outside of the UK in the last 5 years?:</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003C7DB2">
        <w:trPr>
          <w:trHeight w:val="1606"/>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3A463454" w:rsidR="003C7DB2"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4DAC504A"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social media platforms on which you have accounts;</w:t>
                  </w:r>
                  <w:r w:rsidRPr="001C73A5" w:rsidDel="00E67204">
                    <w:rPr>
                      <w:rFonts w:ascii="Arial" w:hAnsi="Arial" w:cs="Arial"/>
                      <w:bCs/>
                      <w:sz w:val="22"/>
                      <w:szCs w:val="20"/>
                      <w:lang w:val="en-GB"/>
                    </w:rPr>
                    <w:t xml:space="preserve"> </w:t>
                  </w:r>
                </w:p>
                <w:p w14:paraId="6F2C1E0A"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the account names/handles for all of your social media accounts, including any under a nickname or pseudonym;</w:t>
                  </w:r>
                </w:p>
                <w:p w14:paraId="0A895BB9"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tbl>
                  <w:tblPr>
                    <w:tblStyle w:val="TableGrid"/>
                    <w:tblW w:w="0" w:type="auto"/>
                    <w:tblLook w:val="04A0" w:firstRow="1" w:lastRow="0" w:firstColumn="1" w:lastColumn="0" w:noHBand="0" w:noVBand="1"/>
                  </w:tblPr>
                  <w:tblGrid>
                    <w:gridCol w:w="5057"/>
                    <w:gridCol w:w="5057"/>
                  </w:tblGrid>
                  <w:tr w:rsidR="003C7DB2" w14:paraId="55406291" w14:textId="77777777" w:rsidTr="003C7DB2">
                    <w:tc>
                      <w:tcPr>
                        <w:tcW w:w="5057" w:type="dxa"/>
                      </w:tcPr>
                      <w:p w14:paraId="4B706634" w14:textId="2BFDA16F" w:rsidR="003C7DB2" w:rsidRDefault="003C7DB2" w:rsidP="003C7DB2">
                        <w:pPr>
                          <w:spacing w:after="120"/>
                          <w:rPr>
                            <w:rFonts w:ascii="Arial" w:hAnsi="Arial" w:cs="Arial"/>
                            <w:bCs/>
                            <w:sz w:val="22"/>
                            <w:szCs w:val="20"/>
                            <w:lang w:val="en-GB"/>
                          </w:rPr>
                        </w:pPr>
                        <w:r>
                          <w:rPr>
                            <w:rFonts w:ascii="Arial" w:hAnsi="Arial" w:cs="Arial"/>
                            <w:bCs/>
                            <w:sz w:val="22"/>
                            <w:szCs w:val="20"/>
                            <w:lang w:val="en-GB"/>
                          </w:rPr>
                          <w:t xml:space="preserve">Online </w:t>
                        </w:r>
                        <w:r w:rsidRPr="003C7DB2">
                          <w:rPr>
                            <w:rFonts w:ascii="Arial" w:hAnsi="Arial" w:cs="Arial"/>
                            <w:b/>
                            <w:sz w:val="22"/>
                            <w:szCs w:val="20"/>
                            <w:lang w:val="en-GB"/>
                          </w:rPr>
                          <w:t>public</w:t>
                        </w:r>
                        <w:r>
                          <w:rPr>
                            <w:rFonts w:ascii="Arial" w:hAnsi="Arial" w:cs="Arial"/>
                            <w:bCs/>
                            <w:sz w:val="22"/>
                            <w:szCs w:val="20"/>
                            <w:lang w:val="en-GB"/>
                          </w:rPr>
                          <w:t xml:space="preserve"> social media account </w:t>
                        </w:r>
                      </w:p>
                    </w:tc>
                    <w:tc>
                      <w:tcPr>
                        <w:tcW w:w="5057" w:type="dxa"/>
                      </w:tcPr>
                      <w:p w14:paraId="320DC4B7" w14:textId="39D6441C" w:rsidR="003C7DB2" w:rsidRDefault="003C7DB2" w:rsidP="003C7DB2">
                        <w:pPr>
                          <w:spacing w:after="120"/>
                          <w:rPr>
                            <w:rFonts w:ascii="Arial" w:hAnsi="Arial" w:cs="Arial"/>
                            <w:bCs/>
                            <w:sz w:val="22"/>
                            <w:szCs w:val="20"/>
                            <w:lang w:val="en-GB"/>
                          </w:rPr>
                        </w:pPr>
                        <w:r>
                          <w:rPr>
                            <w:rFonts w:ascii="Arial" w:hAnsi="Arial" w:cs="Arial"/>
                            <w:bCs/>
                            <w:sz w:val="22"/>
                            <w:szCs w:val="20"/>
                            <w:lang w:val="en-GB"/>
                          </w:rPr>
                          <w:t>A</w:t>
                        </w:r>
                        <w:r w:rsidRPr="001C73A5">
                          <w:rPr>
                            <w:rFonts w:ascii="Arial" w:hAnsi="Arial" w:cs="Arial"/>
                            <w:bCs/>
                            <w:sz w:val="22"/>
                            <w:szCs w:val="20"/>
                            <w:lang w:val="en-GB"/>
                          </w:rPr>
                          <w:t>ccount names/handles including any under a nickname or pseudonym;</w:t>
                        </w:r>
                      </w:p>
                    </w:tc>
                  </w:tr>
                  <w:tr w:rsidR="003C7DB2" w14:paraId="74165EEC" w14:textId="77777777" w:rsidTr="003C7DB2">
                    <w:tc>
                      <w:tcPr>
                        <w:tcW w:w="5057" w:type="dxa"/>
                      </w:tcPr>
                      <w:p w14:paraId="22123676" w14:textId="5C33751C"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Twitter</w:t>
                        </w:r>
                      </w:p>
                    </w:tc>
                    <w:tc>
                      <w:tcPr>
                        <w:tcW w:w="5057" w:type="dxa"/>
                      </w:tcPr>
                      <w:p w14:paraId="2FC001EB" w14:textId="5EC1CF8C"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r>
                          <w:rPr>
                            <w:rFonts w:ascii="Arial" w:hAnsi="Arial" w:cs="Arial"/>
                            <w:bCs/>
                            <w:sz w:val="22"/>
                            <w:szCs w:val="20"/>
                            <w:lang w:val="en-GB"/>
                          </w:rPr>
                          <w:t xml:space="preserve"> </w:t>
                        </w:r>
                      </w:p>
                    </w:tc>
                  </w:tr>
                  <w:tr w:rsidR="003C7DB2" w14:paraId="5E6F6908" w14:textId="77777777" w:rsidTr="003C7DB2">
                    <w:tc>
                      <w:tcPr>
                        <w:tcW w:w="5057" w:type="dxa"/>
                      </w:tcPr>
                      <w:p w14:paraId="194479AD" w14:textId="1FB45E7F"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 xml:space="preserve">Instagram </w:t>
                        </w:r>
                      </w:p>
                    </w:tc>
                    <w:tc>
                      <w:tcPr>
                        <w:tcW w:w="5057" w:type="dxa"/>
                      </w:tcPr>
                      <w:p w14:paraId="72FC91B9" w14:textId="6A9A3C2B"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5AE30EAD" w14:textId="77777777" w:rsidTr="003C7DB2">
                    <w:tc>
                      <w:tcPr>
                        <w:tcW w:w="5057" w:type="dxa"/>
                      </w:tcPr>
                      <w:p w14:paraId="731D3770" w14:textId="193FF0EE"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Facebook</w:t>
                        </w:r>
                      </w:p>
                    </w:tc>
                    <w:tc>
                      <w:tcPr>
                        <w:tcW w:w="5057" w:type="dxa"/>
                      </w:tcPr>
                      <w:p w14:paraId="42E4B43B" w14:textId="3A0334E8"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0787B58C" w14:textId="77777777" w:rsidTr="003C7DB2">
                    <w:tc>
                      <w:tcPr>
                        <w:tcW w:w="5057" w:type="dxa"/>
                      </w:tcPr>
                      <w:p w14:paraId="3DEC8F4D" w14:textId="0C5CD3ED" w:rsidR="003C7DB2" w:rsidRP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Tiktok</w:t>
                        </w:r>
                      </w:p>
                    </w:tc>
                    <w:tc>
                      <w:tcPr>
                        <w:tcW w:w="5057" w:type="dxa"/>
                      </w:tcPr>
                      <w:p w14:paraId="37425A1C" w14:textId="281188B7"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01DF4673" w14:textId="77777777" w:rsidTr="003C7DB2">
                    <w:tc>
                      <w:tcPr>
                        <w:tcW w:w="5057" w:type="dxa"/>
                      </w:tcPr>
                      <w:p w14:paraId="076921CE" w14:textId="1BD49FBB"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67429F1F" w14:textId="7E5337D3"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12844573" w14:textId="77777777" w:rsidTr="003C7DB2">
                    <w:tc>
                      <w:tcPr>
                        <w:tcW w:w="5057" w:type="dxa"/>
                      </w:tcPr>
                      <w:p w14:paraId="0EDE1140" w14:textId="0EDD2300"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78488E33" w14:textId="2B42C0F8"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5DEF8A44" w14:textId="77777777" w:rsidTr="003C7DB2">
                    <w:tc>
                      <w:tcPr>
                        <w:tcW w:w="5057" w:type="dxa"/>
                      </w:tcPr>
                      <w:p w14:paraId="60F31A2D" w14:textId="1BCD91B2" w:rsidR="003C7DB2" w:rsidRP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Website(s)</w:t>
                        </w:r>
                      </w:p>
                    </w:tc>
                    <w:tc>
                      <w:tcPr>
                        <w:tcW w:w="5057" w:type="dxa"/>
                      </w:tcPr>
                      <w:p w14:paraId="69402C47" w14:textId="5A0E84A6"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w:t>
                        </w:r>
                        <w:r>
                          <w:rPr>
                            <w:rFonts w:ascii="Arial" w:hAnsi="Arial" w:cs="Arial"/>
                            <w:bCs/>
                            <w:color w:val="767171" w:themeColor="background2" w:themeShade="80"/>
                            <w:sz w:val="22"/>
                            <w:szCs w:val="20"/>
                            <w:lang w:val="en-GB"/>
                          </w:rPr>
                          <w:t>website details here..</w:t>
                        </w:r>
                      </w:p>
                    </w:tc>
                  </w:tr>
                </w:tbl>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3872EB41" w14:textId="45D417BE" w:rsidR="00052870" w:rsidRPr="003C7DB2" w:rsidRDefault="001C73A5" w:rsidP="003C7DB2">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w:t>
                  </w:r>
                  <w:r w:rsidR="003C7DB2">
                    <w:rPr>
                      <w:rFonts w:ascii="Arial" w:hAnsi="Arial" w:cs="Arial"/>
                      <w:sz w:val="22"/>
                      <w:szCs w:val="20"/>
                      <w:lang w:val="en-GB"/>
                    </w:rPr>
                    <w:t>m</w:t>
                  </w:r>
                  <w:r w:rsidRPr="001C73A5">
                    <w:rPr>
                      <w:rFonts w:ascii="Arial" w:hAnsi="Arial" w:cs="Arial"/>
                      <w:sz w:val="22"/>
                      <w:szCs w:val="20"/>
                      <w:lang w:val="en-GB"/>
                    </w:rPr>
                    <w:t>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4B8D5ABF" w14:textId="77777777" w:rsidR="003C7DB2" w:rsidRDefault="003C7DB2">
            <w:pPr>
              <w:ind w:right="142"/>
              <w:rPr>
                <w:rFonts w:ascii="Arial" w:hAnsi="Arial"/>
                <w:b/>
                <w:sz w:val="22"/>
                <w:szCs w:val="22"/>
                <w:lang w:val="en-GB"/>
              </w:rPr>
            </w:pPr>
          </w:p>
          <w:p w14:paraId="75FA112F" w14:textId="77777777" w:rsidR="003C7DB2" w:rsidRDefault="003C7DB2">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School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8"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children  </w:t>
            </w:r>
            <w:r w:rsidRPr="001718E5">
              <w:rPr>
                <w:rStyle w:val="Bold"/>
                <w:rFonts w:ascii="Webdings" w:eastAsia="Webdings" w:hAnsi="Webdings" w:cs="Webdings"/>
              </w:rPr>
              <w:t>c</w:t>
            </w:r>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 xml:space="preserve">I confirm that I am not prohibited from carrying out 'teaching work'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school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information  </w:t>
            </w:r>
            <w:r w:rsidRPr="001718E5">
              <w:rPr>
                <w:rStyle w:val="Bold"/>
                <w:rFonts w:ascii="Webdings" w:eastAsia="Webdings" w:hAnsi="Webdings" w:cs="Webdings"/>
              </w:rPr>
              <w:t>c</w:t>
            </w:r>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6A590555" w14:textId="412776D2" w:rsidR="00B952C3" w:rsidRPr="003C7DB2" w:rsidRDefault="007E1585" w:rsidP="003C7DB2">
            <w:pPr>
              <w:pStyle w:val="TableBullet"/>
              <w:rPr>
                <w:rFonts w:ascii="Arial" w:hAnsi="Arial" w:cs="Arial"/>
                <w:b/>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1718E5">
              <w:rPr>
                <w:rStyle w:val="Bold"/>
                <w:rFonts w:ascii="Webdings" w:eastAsia="Webdings" w:hAnsi="Webdings" w:cs="Webdings"/>
              </w:rPr>
              <w:t>c</w:t>
            </w: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School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D7E3107" w14:textId="77777777" w:rsidR="009304E5" w:rsidRDefault="009304E5" w:rsidP="00186735">
      <w:pPr>
        <w:ind w:right="142"/>
        <w:rPr>
          <w:rFonts w:ascii="Arial" w:hAnsi="Arial" w:cs="Arial"/>
          <w:sz w:val="22"/>
          <w:szCs w:val="22"/>
        </w:rPr>
      </w:pPr>
    </w:p>
    <w:p w14:paraId="620118B4" w14:textId="77777777" w:rsidR="003C7DB2" w:rsidRDefault="003C7DB2"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8C3DF" w14:textId="77777777" w:rsidR="00011F55" w:rsidRDefault="00011F55">
      <w:r>
        <w:separator/>
      </w:r>
    </w:p>
  </w:endnote>
  <w:endnote w:type="continuationSeparator" w:id="0">
    <w:p w14:paraId="6E8E0D9E" w14:textId="77777777" w:rsidR="00011F55" w:rsidRDefault="00011F55">
      <w:r>
        <w:continuationSeparator/>
      </w:r>
    </w:p>
  </w:endnote>
  <w:endnote w:type="continuationNotice" w:id="1">
    <w:p w14:paraId="496B51F0" w14:textId="77777777" w:rsidR="00011F55" w:rsidRDefault="0001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5ABE" w14:textId="77777777" w:rsidR="00011F55" w:rsidRDefault="00011F55">
      <w:r>
        <w:separator/>
      </w:r>
    </w:p>
  </w:footnote>
  <w:footnote w:type="continuationSeparator" w:id="0">
    <w:p w14:paraId="130ADB5F" w14:textId="77777777" w:rsidR="00011F55" w:rsidRDefault="00011F55">
      <w:r>
        <w:continuationSeparator/>
      </w:r>
    </w:p>
  </w:footnote>
  <w:footnote w:type="continuationNotice" w:id="1">
    <w:p w14:paraId="529E7F92" w14:textId="77777777" w:rsidR="00011F55" w:rsidRDefault="0001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997E" w14:textId="03D77C2F"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DBF7" w14:textId="5C4EF79B" w:rsidR="00820F36" w:rsidRDefault="00820F36">
    <w:pPr>
      <w:pStyle w:val="Header"/>
    </w:pPr>
    <w:r>
      <w:tab/>
    </w:r>
    <w:r>
      <w:tab/>
      <w:t xml:space="preserve"> </w:t>
    </w:r>
  </w:p>
  <w:p w14:paraId="2FBA5425" w14:textId="77777777" w:rsidR="00820F36" w:rsidRPr="003D79AF" w:rsidRDefault="00820F36">
    <w:pPr>
      <w:pStyle w:val="Header"/>
      <w:rPr>
        <w:rFonts w:ascii="Calibri" w:hAnsi="Calibri" w:cs="Calibri"/>
      </w:rPr>
    </w:pPr>
    <w:r>
      <w:tab/>
    </w:r>
    <w:r>
      <w:tab/>
    </w:r>
    <w:r>
      <w:tab/>
    </w:r>
    <w:r>
      <w:tab/>
    </w:r>
    <w:r>
      <w:tab/>
    </w:r>
    <w:r>
      <w:tab/>
    </w:r>
    <w:r>
      <w:tab/>
    </w:r>
    <w:r>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46AF"/>
    <w:rsid w:val="00167AC7"/>
    <w:rsid w:val="001718E5"/>
    <w:rsid w:val="00186735"/>
    <w:rsid w:val="001C73A5"/>
    <w:rsid w:val="001D2705"/>
    <w:rsid w:val="002039DA"/>
    <w:rsid w:val="002252A2"/>
    <w:rsid w:val="002259AE"/>
    <w:rsid w:val="00233955"/>
    <w:rsid w:val="002710D0"/>
    <w:rsid w:val="002C1F1C"/>
    <w:rsid w:val="002D25DB"/>
    <w:rsid w:val="002E1923"/>
    <w:rsid w:val="002E4490"/>
    <w:rsid w:val="00313B6B"/>
    <w:rsid w:val="00320972"/>
    <w:rsid w:val="003372E0"/>
    <w:rsid w:val="00393D81"/>
    <w:rsid w:val="003A240F"/>
    <w:rsid w:val="003A25C4"/>
    <w:rsid w:val="003A5A91"/>
    <w:rsid w:val="003B678B"/>
    <w:rsid w:val="003C7DB2"/>
    <w:rsid w:val="003D71E7"/>
    <w:rsid w:val="003D79AF"/>
    <w:rsid w:val="003E6842"/>
    <w:rsid w:val="00416852"/>
    <w:rsid w:val="00421A23"/>
    <w:rsid w:val="004351CC"/>
    <w:rsid w:val="004374B0"/>
    <w:rsid w:val="00450003"/>
    <w:rsid w:val="00473315"/>
    <w:rsid w:val="00494585"/>
    <w:rsid w:val="004E0CEE"/>
    <w:rsid w:val="004E5C58"/>
    <w:rsid w:val="005124D4"/>
    <w:rsid w:val="0052257F"/>
    <w:rsid w:val="00570859"/>
    <w:rsid w:val="00581B3E"/>
    <w:rsid w:val="005D2859"/>
    <w:rsid w:val="00612FED"/>
    <w:rsid w:val="006268EE"/>
    <w:rsid w:val="00653DBF"/>
    <w:rsid w:val="006C5EA6"/>
    <w:rsid w:val="00736EBA"/>
    <w:rsid w:val="00756AFC"/>
    <w:rsid w:val="0079164B"/>
    <w:rsid w:val="007D295D"/>
    <w:rsid w:val="007E1585"/>
    <w:rsid w:val="00803BC5"/>
    <w:rsid w:val="00816918"/>
    <w:rsid w:val="00820F36"/>
    <w:rsid w:val="00862C0D"/>
    <w:rsid w:val="0086476A"/>
    <w:rsid w:val="008647A6"/>
    <w:rsid w:val="008919E3"/>
    <w:rsid w:val="008A3CD5"/>
    <w:rsid w:val="008C6E6C"/>
    <w:rsid w:val="008F1D0A"/>
    <w:rsid w:val="009304E5"/>
    <w:rsid w:val="00996159"/>
    <w:rsid w:val="009C2F9C"/>
    <w:rsid w:val="00A1397D"/>
    <w:rsid w:val="00A6545D"/>
    <w:rsid w:val="00A67A06"/>
    <w:rsid w:val="00A95208"/>
    <w:rsid w:val="00A95878"/>
    <w:rsid w:val="00A96CE6"/>
    <w:rsid w:val="00AE62B4"/>
    <w:rsid w:val="00AE709D"/>
    <w:rsid w:val="00B26B6D"/>
    <w:rsid w:val="00B3411F"/>
    <w:rsid w:val="00B62A4A"/>
    <w:rsid w:val="00B710EE"/>
    <w:rsid w:val="00B937CA"/>
    <w:rsid w:val="00B94BD6"/>
    <w:rsid w:val="00B952C3"/>
    <w:rsid w:val="00BA4832"/>
    <w:rsid w:val="00BD7064"/>
    <w:rsid w:val="00C041A3"/>
    <w:rsid w:val="00C14661"/>
    <w:rsid w:val="00C56C9C"/>
    <w:rsid w:val="00C96EF9"/>
    <w:rsid w:val="00CB4FCA"/>
    <w:rsid w:val="00CB6BF9"/>
    <w:rsid w:val="00CE6C93"/>
    <w:rsid w:val="00CF187E"/>
    <w:rsid w:val="00D12BAD"/>
    <w:rsid w:val="00D20328"/>
    <w:rsid w:val="00D54589"/>
    <w:rsid w:val="00D61481"/>
    <w:rsid w:val="00D623D3"/>
    <w:rsid w:val="00D77E3F"/>
    <w:rsid w:val="00D90ACA"/>
    <w:rsid w:val="00DC6B23"/>
    <w:rsid w:val="00DE713E"/>
    <w:rsid w:val="00E1619A"/>
    <w:rsid w:val="00E26715"/>
    <w:rsid w:val="00E92A22"/>
    <w:rsid w:val="00E9533E"/>
    <w:rsid w:val="00E977D0"/>
    <w:rsid w:val="00EA1AB4"/>
    <w:rsid w:val="00EE6D4F"/>
    <w:rsid w:val="00F00887"/>
    <w:rsid w:val="00F22CB7"/>
    <w:rsid w:val="00F34A2F"/>
    <w:rsid w:val="00F52FAD"/>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746447">
      <w:bodyDiv w:val="1"/>
      <w:marLeft w:val="0"/>
      <w:marRight w:val="0"/>
      <w:marTop w:val="0"/>
      <w:marBottom w:val="0"/>
      <w:divBdr>
        <w:top w:val="none" w:sz="0" w:space="0" w:color="auto"/>
        <w:left w:val="none" w:sz="0" w:space="0" w:color="auto"/>
        <w:bottom w:val="none" w:sz="0" w:space="0" w:color="auto"/>
        <w:right w:val="none" w:sz="0" w:space="0" w:color="auto"/>
      </w:divBdr>
    </w:div>
    <w:div w:id="9816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becketkeys.org" TargetMode="External"/><Relationship Id="rId18" Type="http://schemas.openxmlformats.org/officeDocument/2006/relationships/hyperlink" Target="https://www.russelleducationtrust.org.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becketke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2A901D6E74AC40ADEAB801B12C5847" ma:contentTypeVersion="13" ma:contentTypeDescription="Create a new document." ma:contentTypeScope="" ma:versionID="437ad277ae99b63ea811233d09a0ae1c">
  <xsd:schema xmlns:xsd="http://www.w3.org/2001/XMLSchema" xmlns:xs="http://www.w3.org/2001/XMLSchema" xmlns:p="http://schemas.microsoft.com/office/2006/metadata/properties" xmlns:ns2="482d78c5-3600-4eda-833a-b163eb2f1ceb" xmlns:ns3="50831f21-e48e-47b9-b198-ea5ecd2ea05e" targetNamespace="http://schemas.microsoft.com/office/2006/metadata/properties" ma:root="true" ma:fieldsID="20c20a355a1be5a67f9944339296f83e" ns2:_="" ns3:_="">
    <xsd:import namespace="482d78c5-3600-4eda-833a-b163eb2f1ceb"/>
    <xsd:import namespace="50831f21-e48e-47b9-b198-ea5ecd2ea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d78c5-3600-4eda-833a-b163eb2f1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31f21-e48e-47b9-b198-ea5ecd2ea0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2c4b72-267c-4c35-9db9-3de0ff3c1503}" ma:internalName="TaxCatchAll" ma:showField="CatchAllData" ma:web="50831f21-e48e-47b9-b198-ea5ecd2ea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2d78c5-3600-4eda-833a-b163eb2f1ceb">
      <Terms xmlns="http://schemas.microsoft.com/office/infopath/2007/PartnerControls"/>
    </lcf76f155ced4ddcb4097134ff3c332f>
    <TaxCatchAll xmlns="50831f21-e48e-47b9-b198-ea5ecd2ea05e" xsi:nil="true"/>
  </documentManagement>
</p:properties>
</file>

<file path=customXml/itemProps1.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2.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3.xml><?xml version="1.0" encoding="utf-8"?>
<ds:datastoreItem xmlns:ds="http://schemas.openxmlformats.org/officeDocument/2006/customXml" ds:itemID="{04D0F1B5-8857-4F9C-A11C-3782B389F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d78c5-3600-4eda-833a-b163eb2f1ceb"/>
    <ds:schemaRef ds:uri="50831f21-e48e-47b9-b198-ea5ecd2ea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2F587-5AB5-4913-BBDB-DB6D2A8A721E}">
  <ds:schemaRefs>
    <ds:schemaRef ds:uri="http://purl.org/dc/dcmitype/"/>
    <ds:schemaRef ds:uri="482d78c5-3600-4eda-833a-b163eb2f1ceb"/>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50831f21-e48e-47b9-b198-ea5ecd2ea05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2024-11-13T09:00:00Z</dcterms:created>
  <dcterms:modified xsi:type="dcterms:W3CDTF">2024-11-14T14:15:00Z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0x010100592A901D6E74AC40ADEAB801B12C5847</vt:lpwstr>
  </property>
  <property fmtid="{D5CDD505-2E9C-101B-9397-08002B2CF9AE}" pid="3" name="MediaServiceImageTags">
    <vt:lpwstr/>
  </property>
</Properties>
</file>